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240" w:before="0" w:after="0"/>
        <w:ind w:left="0" w:right="720" w:hanging="0"/>
        <w:jc w:val="right"/>
        <w:rPr>
          <w:rFonts w:ascii="Tahoma" w:hAnsi="Tahoma"/>
          <w:color w:val="FF0000"/>
        </w:rPr>
      </w:pPr>
      <w:r>
        <w:rPr>
          <w:rFonts w:ascii="Tahoma" w:hAnsi="Tahoma"/>
          <w:outline w:val="false"/>
          <w:color w:val="FF0000"/>
          <w:u w:val="none" w:color="B51700"/>
          <w:lang w:val="en-US"/>
          <w14:textFill>
            <w14:solidFill>
              <w14:srgbClr w14:val="D91901"/>
            </w14:solidFill>
          </w14:textFill>
        </w:rPr>
        <w:t>Sent via Registered Mail: #</w:t>
      </w:r>
      <w:r>
        <w:rPr>
          <w:rFonts w:ascii="Tahoma" w:hAnsi="Tahoma"/>
          <w:outline w:val="false"/>
          <w:color w:val="FF0000"/>
          <w:u w:val="none" w:color="B51700"/>
          <w:lang w:val="en-US"/>
          <w14:textFill>
            <w14:solidFill>
              <w14:srgbClr w14:val="B51700"/>
            </w14:solidFill>
          </w14:textFill>
        </w:rPr>
        <w:t>___________________________________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>
          <w:outline w:val="false"/>
          <w:u w:val="none" w:color="B51700"/>
          <w:lang w:val="en-US"/>
          <w14:textFill>
            <w14:solidFill>
              <w14:srgbClr w14:val="B51700"/>
            </w14:solidFill>
          </w14:textFill>
        </w:rPr>
      </w:pPr>
      <w:r>
        <w:rPr>
          <w:outline w:val="false"/>
          <w:u w:val="none" w:color="B51700"/>
          <w:lang w:val="en-US"/>
          <w14:textFill>
            <w14:solidFill>
              <w14:srgbClr w14:val="B51700"/>
            </w14:solidFill>
          </w14:textFill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>
          <w:rFonts w:ascii="Tahoma" w:hAnsi="Tahoma"/>
          <w:color w:val="FF0000"/>
        </w:rPr>
      </w:pPr>
      <w:r>
        <w:rPr>
          <w:rFonts w:ascii="Tahoma" w:hAnsi="Tahoma"/>
          <w:outline w:val="false"/>
          <w:color w:val="FF0000"/>
          <w:u w:val="none" w:color="B51700"/>
          <w:lang w:val="en-US"/>
          <w14:textFill>
            <w14:solidFill>
              <w14:srgbClr w14:val="B51700"/>
            </w14:solidFill>
          </w14:textFill>
        </w:rPr>
        <w:t>Your Name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>
          <w:rFonts w:ascii="Tahoma" w:hAnsi="Tahoma"/>
          <w:color w:val="FF0000"/>
        </w:rPr>
      </w:pPr>
      <w:r>
        <w:rPr>
          <w:rFonts w:ascii="Tahoma" w:hAnsi="Tahoma"/>
          <w:outline w:val="false"/>
          <w:color w:val="FF0000"/>
          <w:u w:val="none" w:color="B51700"/>
          <w:lang w:val="en-US"/>
          <w14:textFill>
            <w14:solidFill>
              <w14:srgbClr w14:val="B51700"/>
            </w14:solidFill>
          </w14:textFill>
        </w:rPr>
        <w:t xml:space="preserve">℅ </w:t>
      </w:r>
      <w:r>
        <w:rPr>
          <w:rFonts w:ascii="Tahoma" w:hAnsi="Tahoma"/>
          <w:outline w:val="false"/>
          <w:color w:val="FF0000"/>
          <w:u w:val="none" w:color="B51700"/>
          <w:lang w:val="en-US"/>
          <w14:textFill>
            <w14:solidFill>
              <w14:srgbClr w14:val="B51700"/>
            </w14:solidFill>
          </w14:textFill>
        </w:rPr>
        <w:t>Your address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>
          <w:rFonts w:ascii="Tahoma" w:hAnsi="Tahoma"/>
          <w:color w:val="FF0000"/>
        </w:rPr>
      </w:pPr>
      <w:r>
        <w:rPr>
          <w:rFonts w:ascii="Tahoma" w:hAnsi="Tahoma"/>
          <w:outline w:val="false"/>
          <w:color w:val="FF0000"/>
          <w:u w:val="none" w:color="B51700"/>
          <w:lang w:val="en-US"/>
          <w14:textFill>
            <w14:solidFill>
              <w14:srgbClr w14:val="B51700"/>
            </w14:solidFill>
          </w14:textFill>
        </w:rPr>
        <w:t xml:space="preserve">Town, </w:t>
      </w:r>
      <w:r>
        <w:rPr>
          <w:rFonts w:ascii="Tahoma" w:hAnsi="Tahoma"/>
          <w:outline w:val="false"/>
          <w:color w:val="FF0000"/>
          <w:u w:val="none" w:color="B51700"/>
          <w:lang w:val="en-US"/>
        </w:rPr>
        <w:t>Michigan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>
          <w:rFonts w:ascii="Tahoma" w:hAnsi="Tahoma"/>
          <w:color w:val="FF0000"/>
        </w:rPr>
      </w:pPr>
      <w:r>
        <w:rPr>
          <w:rFonts w:ascii="Tahoma" w:hAnsi="Tahoma"/>
          <w:outline w:val="false"/>
          <w:color w:val="FF0000"/>
          <w:u w:val="none" w:color="B51700"/>
          <w:lang w:val="en-US"/>
          <w14:textFill>
            <w14:solidFill>
              <w14:srgbClr w14:val="B51700"/>
            </w14:solidFill>
          </w14:textFill>
        </w:rPr>
        <w:t>Postal Code [zip]</w:t>
      </w:r>
    </w:p>
    <w:p>
      <w:pPr>
        <w:pStyle w:val="Default"/>
        <w:spacing w:lineRule="auto" w:line="240" w:before="0" w:after="0"/>
        <w:ind w:left="0" w:right="720" w:hanging="0"/>
        <w:rPr>
          <w:outline w:val="false"/>
          <w:u w:val="none" w:color="B51700"/>
          <w:lang w:val="en-US"/>
          <w14:textFill>
            <w14:solidFill>
              <w14:srgbClr w14:val="B51700"/>
            </w14:solidFill>
          </w14:textFill>
        </w:rPr>
      </w:pPr>
      <w:r>
        <w:rPr>
          <w:outline w:val="false"/>
          <w:u w:val="none" w:color="B51700"/>
          <w:lang w:val="en-US"/>
          <w14:textFill>
            <w14:solidFill>
              <w14:srgbClr w14:val="B51700"/>
            </w14:solidFill>
          </w14:textFill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outline w:val="false"/>
          <w:u w:val="none" w:color="B51700"/>
          <w:lang w:val="en-US"/>
          <w14:textFill>
            <w14:solidFill>
              <w14:srgbClr w14:val="B51700"/>
            </w14:solidFill>
          </w14:textFill>
        </w:rPr>
      </w:pPr>
      <w:r>
        <w:rPr>
          <w:outline w:val="false"/>
          <w:u w:val="none" w:color="B51700"/>
          <w:lang w:val="en-US"/>
          <w14:textFill>
            <w14:solidFill>
              <w14:srgbClr w14:val="B51700"/>
            </w14:solidFill>
          </w14:textFill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  <w:color w:val="FF0000"/>
        </w:rPr>
      </w:pPr>
      <w:r>
        <w:rPr>
          <w:rFonts w:ascii="Tahoma" w:hAnsi="Tahoma"/>
          <w:outline w:val="false"/>
          <w:color w:val="FF0000"/>
          <w:u w:val="none" w:color="B51700"/>
          <w:lang w:val="en-US"/>
          <w14:textFill>
            <w14:solidFill>
              <w14:srgbClr w14:val="B51700"/>
            </w14:solidFill>
          </w14:textFill>
        </w:rPr>
        <w:t>Date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</w:rPr>
      </w:pPr>
      <w:r>
        <w:rPr>
          <w:rFonts w:eastAsia="Times New Roman" w:cs="Times New Roman" w:ascii="Tahoma" w:hAnsi="Tahoma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  <w:lang w:val="en-US"/>
        </w:rPr>
        <w:t>Antony J. Blinken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  <w:lang w:val="en-US"/>
        </w:rPr>
        <w:t>Office of the Secretary of State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  <w:lang w:val="en-US"/>
        </w:rPr>
        <w:t>2201 C Street NW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  <w:lang w:val="en-US"/>
        </w:rPr>
        <w:t>Washington, D.C. 20520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</w:rPr>
      </w:pPr>
      <w:r>
        <w:rPr>
          <w:rFonts w:eastAsia="Times New Roman" w:cs="Times New Roman" w:ascii="Tahoma" w:hAnsi="Tahoma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</w:rPr>
      </w:pPr>
      <w:r>
        <w:rPr>
          <w:rFonts w:eastAsia="Times New Roman" w:cs="Times New Roman" w:ascii="Tahoma" w:hAnsi="Tahoma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  <w:lang w:val="en-US"/>
        </w:rPr>
        <w:t>RE: Declaration of Political Status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</w:rPr>
      </w:pPr>
      <w:r>
        <w:rPr>
          <w:rFonts w:eastAsia="Times New Roman" w:cs="Times New Roman" w:ascii="Tahoma" w:hAnsi="Tahoma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  <w:lang w:val="en-US"/>
        </w:rPr>
        <w:t>Dear Secretary Blinken,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</w:rPr>
      </w:pPr>
      <w:r>
        <w:rPr>
          <w:rFonts w:eastAsia="Times New Roman" w:cs="Times New Roman" w:ascii="Tahoma" w:hAnsi="Tahoma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40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  <w:lang w:val="en-US"/>
        </w:rPr>
        <w:t xml:space="preserve">This notice is to provide you a copy of my Declaration of Political Status that affirms my lawful political status as a </w:t>
      </w:r>
      <w:r>
        <w:rPr>
          <w:rFonts w:ascii="Tahoma" w:hAnsi="Tahoma"/>
          <w:outline w:val="false"/>
          <w:color w:val="EE220C"/>
          <w:u w:val="none" w:color="EE220C"/>
          <w:lang w:val="en-US"/>
          <w14:textFill>
            <w14:solidFill>
              <w14:srgbClr w14:val="EE220C"/>
            </w14:solidFill>
          </w14:textFill>
        </w:rPr>
        <w:t>Michiganian</w:t>
      </w:r>
      <w:r>
        <w:rPr>
          <w:rFonts w:ascii="Tahoma" w:hAnsi="Tahoma"/>
          <w:lang w:val="en-US"/>
        </w:rPr>
        <w:t>.  As a member of the General Public, I keep the peace and I uphold the Public Law.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40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40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  <w:lang w:val="en-US"/>
        </w:rPr>
        <w:t>I am an Inheritor of and Living and Present Heir to the Trust Indenture established by the unanimous Declaration of Independence, 1776.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40" w:before="0" w:after="5"/>
        <w:ind w:left="0" w:right="720" w:hanging="0"/>
        <w:rPr>
          <w:lang w:val="en-US"/>
        </w:rPr>
      </w:pPr>
      <w:r>
        <w:rPr>
          <w:lang w:val="en-US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40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  <w:lang w:val="en-US"/>
        </w:rPr>
        <w:t>I claim all guarantees provided by three Federal Constitutions, all rights, all remedies, and all exemptions, including but not limited to: Reversionary Trust Interest, 12 USC 95(a), Regulation Z, Lawful Money, The Enabling Clause before every Act of Congress, The Brother</w:t>
      </w:r>
      <w:r>
        <w:rPr>
          <w:rFonts w:ascii="Tahoma" w:hAnsi="Tahoma"/>
        </w:rPr>
        <w:t>’</w:t>
      </w:r>
      <w:r>
        <w:rPr>
          <w:rFonts w:ascii="Tahoma" w:hAnsi="Tahoma"/>
          <w:lang w:val="en-US"/>
        </w:rPr>
        <w:t xml:space="preserve">s Keeper Clause 18 USC 241 and 242, </w:t>
      </w:r>
      <w:r>
        <w:rPr>
          <w:rFonts w:ascii="Tahoma" w:hAnsi="Tahoma"/>
        </w:rPr>
        <w:t>West Virginia v. EPA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</w:rPr>
      </w:pPr>
      <w:r>
        <w:rPr>
          <w:rFonts w:eastAsia="Times New Roman" w:cs="Times New Roman" w:ascii="Tahoma" w:hAnsi="Tahoma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</w:rPr>
      </w:pPr>
      <w:r>
        <w:rPr>
          <w:rFonts w:ascii="Tahoma" w:hAnsi="Tahoma"/>
          <w:lang w:val="en-US"/>
        </w:rPr>
        <w:t>Let it be clear that I am not a Territorial United States Citizen nor a Municipal citizen of the United States.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</w:rPr>
      </w:pPr>
      <w:r>
        <w:rPr>
          <w:rFonts w:eastAsia="Times New Roman" w:cs="Times New Roman" w:ascii="Tahoma" w:hAnsi="Tahoma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</w:rPr>
      </w:pPr>
      <w:r>
        <w:rPr>
          <w:rFonts w:eastAsia="Times New Roman" w:cs="Times New Roman" w:ascii="Tahoma" w:hAnsi="Tahoma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</w:rPr>
      </w:pPr>
      <w:r>
        <w:rPr>
          <w:rFonts w:eastAsia="Times New Roman" w:cs="Times New Roman" w:ascii="Tahoma" w:hAnsi="Tahoma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right"/>
        <w:rPr>
          <w:rFonts w:ascii="Tahoma" w:hAnsi="Tahoma"/>
        </w:rPr>
      </w:pPr>
      <w:r>
        <w:rPr>
          <w:rFonts w:ascii="Tahoma" w:hAnsi="Tahoma"/>
          <w:lang w:val="en-US"/>
        </w:rPr>
        <w:t>___________________________________________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right"/>
        <w:rPr>
          <w:rFonts w:ascii="Tahoma" w:hAnsi="Tahoma"/>
        </w:rPr>
      </w:pPr>
      <w:r>
        <w:rPr>
          <w:rFonts w:ascii="Tahoma" w:hAnsi="Tahoma"/>
          <w:outline w:val="false"/>
          <w:color w:val="EE220C"/>
          <w:u w:val="none" w:color="EE220C"/>
          <w:lang w:val="en-US"/>
          <w14:textFill>
            <w14:solidFill>
              <w14:srgbClr w14:val="EE220C"/>
            </w14:solidFill>
          </w14:textFill>
        </w:rPr>
        <w:t xml:space="preserve">     </w:t>
      </w:r>
      <w:r>
        <w:rPr>
          <w:rFonts w:ascii="Tahoma" w:hAnsi="Tahoma"/>
          <w:outline w:val="false"/>
          <w:color w:val="EE220C"/>
          <w:u w:val="none" w:color="EE220C"/>
          <w:lang w:val="en-US"/>
          <w14:textFill>
            <w14:solidFill>
              <w14:srgbClr w14:val="EE220C"/>
            </w14:solidFill>
          </w14:textFill>
        </w:rPr>
        <w:t>Jane Marie Doe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right"/>
        <w:rPr>
          <w:rFonts w:ascii="Tahoma" w:hAnsi="Tahoma"/>
        </w:rPr>
      </w:pPr>
      <w:r>
        <w:rPr>
          <w:rFonts w:ascii="Tahoma" w:hAnsi="Tahoma"/>
          <w:lang w:val="en-US"/>
        </w:rPr>
        <w:t>All Rights Reserved Without Prejudice.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right"/>
        <w:rPr>
          <w:lang w:val="en-US"/>
        </w:rPr>
      </w:pPr>
      <w:r>
        <w:rPr>
          <w:lang w:val="en-US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left"/>
        <w:rPr>
          <w:rStyle w:val="None"/>
          <w:rFonts w:ascii="Tahoma" w:hAnsi="Tahoma"/>
          <w:sz w:val="18"/>
          <w:szCs w:val="18"/>
          <w:lang w:val="en-US"/>
        </w:rPr>
      </w:pPr>
      <w:r>
        <w:rPr>
          <w:rFonts w:ascii="Tahoma" w:hAnsi="Tahoma"/>
          <w:sz w:val="18"/>
          <w:szCs w:val="18"/>
          <w:lang w:val="en-US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left"/>
        <w:rPr>
          <w:rStyle w:val="None"/>
          <w:rFonts w:ascii="Tahoma" w:hAnsi="Tahoma"/>
          <w:sz w:val="18"/>
          <w:szCs w:val="18"/>
          <w:lang w:val="en-US"/>
        </w:rPr>
      </w:pPr>
      <w:r>
        <w:rPr>
          <w:rFonts w:ascii="Tahoma" w:hAnsi="Tahoma"/>
          <w:sz w:val="18"/>
          <w:szCs w:val="18"/>
          <w:lang w:val="en-US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left"/>
        <w:rPr>
          <w:rStyle w:val="None"/>
          <w:rFonts w:ascii="Tahoma" w:hAnsi="Tahoma"/>
          <w:sz w:val="18"/>
          <w:szCs w:val="18"/>
          <w:lang w:val="en-US"/>
        </w:rPr>
      </w:pPr>
      <w:r>
        <w:rPr>
          <w:rFonts w:ascii="Tahoma" w:hAnsi="Tahoma"/>
          <w:sz w:val="18"/>
          <w:szCs w:val="18"/>
          <w:lang w:val="en-US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left"/>
        <w:rPr>
          <w:rFonts w:ascii="Tahoma" w:hAnsi="Tahoma"/>
          <w:outline w:val="false"/>
          <w:color w:val="FF0000"/>
          <w:u w:val="none" w:color="B51700"/>
          <w:lang w:val="en-US"/>
        </w:rPr>
      </w:pPr>
      <w:r>
        <w:rPr>
          <w:rStyle w:val="None"/>
          <w:rFonts w:ascii="Tahoma" w:hAnsi="Tahoma"/>
          <w:sz w:val="18"/>
          <w:szCs w:val="18"/>
          <w:lang w:val="en-US"/>
        </w:rPr>
        <w:t>Encl: Declaration of Political Status</w:t>
      </w:r>
      <w:r>
        <w:rPr>
          <w:rFonts w:ascii="Tahoma" w:hAnsi="Tahoma"/>
          <w:sz w:val="18"/>
          <w:szCs w:val="18"/>
          <w:lang w:val="en-US"/>
        </w:rPr>
        <w:t xml:space="preserve"> </w:t>
      </w:r>
      <w:r>
        <w:br w:type="page"/>
      </w:r>
    </w:p>
    <w:p>
      <w:pPr>
        <w:pStyle w:val="Default"/>
        <w:spacing w:lineRule="auto" w:line="240" w:before="0" w:after="0"/>
        <w:ind w:left="0" w:right="720" w:hanging="0"/>
        <w:jc w:val="right"/>
        <w:rPr>
          <w:rFonts w:ascii="Tahoma" w:hAnsi="Tahoma"/>
          <w:color w:val="FF0000"/>
          <w:sz w:val="24"/>
          <w:szCs w:val="24"/>
        </w:rPr>
      </w:pPr>
      <w:r>
        <w:rPr>
          <w:rFonts w:ascii="Tahoma" w:hAnsi="Tahoma"/>
          <w:outline w:val="false"/>
          <w:color w:val="FF0000"/>
          <w:sz w:val="24"/>
          <w:szCs w:val="24"/>
          <w:u w:val="none" w:color="B51700"/>
          <w:lang w:val="en-US"/>
          <w14:textFill>
            <w14:solidFill>
              <w14:srgbClr w14:val="D91901"/>
            </w14:solidFill>
          </w14:textFill>
        </w:rPr>
        <w:t>Sent via Registered Mail: #</w:t>
      </w:r>
      <w:r>
        <w:rPr>
          <w:rFonts w:ascii="Tahoma" w:hAnsi="Tahoma"/>
          <w:outline w:val="false"/>
          <w:color w:val="FF0000"/>
          <w:sz w:val="24"/>
          <w:szCs w:val="24"/>
          <w:u w:val="none" w:color="B51700"/>
          <w:lang w:val="en-US"/>
          <w14:textFill>
            <w14:solidFill>
              <w14:srgbClr w14:val="B51700"/>
            </w14:solidFill>
          </w14:textFill>
        </w:rPr>
        <w:t>___________________________________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>
          <w:outline w:val="false"/>
          <w:u w:val="none" w:color="B51700"/>
          <w:lang w:val="en-US"/>
          <w14:textFill>
            <w14:solidFill>
              <w14:srgbClr w14:val="B51700"/>
            </w14:solidFill>
          </w14:textFill>
        </w:rPr>
      </w:pPr>
      <w:r>
        <w:rPr>
          <w:outline w:val="false"/>
          <w:u w:val="none" w:color="B51700"/>
          <w:lang w:val="en-US"/>
          <w14:textFill>
            <w14:solidFill>
              <w14:srgbClr w14:val="B51700"/>
            </w14:solidFill>
          </w14:textFill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>
          <w:rFonts w:ascii="Tahoma" w:hAnsi="Tahoma"/>
          <w:color w:val="FF0000"/>
          <w:sz w:val="24"/>
          <w:szCs w:val="24"/>
        </w:rPr>
      </w:pPr>
      <w:r>
        <w:rPr>
          <w:rFonts w:ascii="Tahoma" w:hAnsi="Tahoma"/>
          <w:outline w:val="false"/>
          <w:color w:val="FF0000"/>
          <w:sz w:val="24"/>
          <w:szCs w:val="24"/>
          <w:u w:val="none" w:color="B51700"/>
          <w:lang w:val="en-US"/>
          <w14:textFill>
            <w14:solidFill>
              <w14:srgbClr w14:val="B51700"/>
            </w14:solidFill>
          </w14:textFill>
        </w:rPr>
        <w:t>Your Name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>
          <w:rFonts w:ascii="Tahoma" w:hAnsi="Tahoma"/>
          <w:color w:val="FF0000"/>
          <w:sz w:val="24"/>
          <w:szCs w:val="24"/>
        </w:rPr>
      </w:pPr>
      <w:r>
        <w:rPr>
          <w:rFonts w:ascii="Tahoma" w:hAnsi="Tahoma"/>
          <w:outline w:val="false"/>
          <w:color w:val="FF0000"/>
          <w:sz w:val="24"/>
          <w:szCs w:val="24"/>
          <w:u w:val="none" w:color="B51700"/>
          <w:lang w:val="en-US"/>
          <w14:textFill>
            <w14:solidFill>
              <w14:srgbClr w14:val="B51700"/>
            </w14:solidFill>
          </w14:textFill>
        </w:rPr>
        <w:t xml:space="preserve">℅ </w:t>
      </w:r>
      <w:r>
        <w:rPr>
          <w:rFonts w:ascii="Tahoma" w:hAnsi="Tahoma"/>
          <w:outline w:val="false"/>
          <w:color w:val="FF0000"/>
          <w:sz w:val="24"/>
          <w:szCs w:val="24"/>
          <w:u w:val="none" w:color="B51700"/>
          <w:lang w:val="en-US"/>
          <w14:textFill>
            <w14:solidFill>
              <w14:srgbClr w14:val="B51700"/>
            </w14:solidFill>
          </w14:textFill>
        </w:rPr>
        <w:t>Your address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>
          <w:rFonts w:ascii="Tahoma" w:hAnsi="Tahoma"/>
          <w:color w:val="FF0000"/>
          <w:sz w:val="24"/>
          <w:szCs w:val="24"/>
        </w:rPr>
      </w:pPr>
      <w:r>
        <w:rPr>
          <w:rFonts w:ascii="Tahoma" w:hAnsi="Tahoma"/>
          <w:outline w:val="false"/>
          <w:color w:val="FF0000"/>
          <w:sz w:val="24"/>
          <w:szCs w:val="24"/>
          <w:u w:val="none" w:color="B51700"/>
          <w:lang w:val="en-US"/>
          <w14:textFill>
            <w14:solidFill>
              <w14:srgbClr w14:val="B51700"/>
            </w14:solidFill>
          </w14:textFill>
        </w:rPr>
        <w:t xml:space="preserve">Town, </w:t>
      </w:r>
      <w:r>
        <w:rPr>
          <w:rFonts w:ascii="Tahoma" w:hAnsi="Tahoma"/>
          <w:outline w:val="false"/>
          <w:color w:val="FF0000"/>
          <w:sz w:val="24"/>
          <w:szCs w:val="24"/>
          <w:u w:val="none" w:color="B51700"/>
          <w:lang w:val="en-US"/>
        </w:rPr>
        <w:t>Michigan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>
          <w:rFonts w:ascii="Tahoma" w:hAnsi="Tahoma"/>
          <w:color w:val="FF0000"/>
          <w:sz w:val="24"/>
          <w:szCs w:val="24"/>
        </w:rPr>
      </w:pPr>
      <w:r>
        <w:rPr>
          <w:rFonts w:ascii="Tahoma" w:hAnsi="Tahoma"/>
          <w:outline w:val="false"/>
          <w:color w:val="FF0000"/>
          <w:sz w:val="24"/>
          <w:szCs w:val="24"/>
          <w:u w:val="none" w:color="B51700"/>
          <w:lang w:val="en-US"/>
          <w14:textFill>
            <w14:solidFill>
              <w14:srgbClr w14:val="B51700"/>
            </w14:solidFill>
          </w14:textFill>
        </w:rPr>
        <w:t>Postal Code [zip]</w:t>
      </w:r>
    </w:p>
    <w:p>
      <w:pPr>
        <w:pStyle w:val="Default"/>
        <w:spacing w:lineRule="auto" w:line="240" w:before="0" w:after="0"/>
        <w:ind w:left="0" w:right="720" w:hanging="0"/>
        <w:rPr>
          <w:outline w:val="false"/>
          <w:u w:val="none" w:color="B51700"/>
          <w:lang w:val="en-US"/>
          <w14:textFill>
            <w14:solidFill>
              <w14:srgbClr w14:val="B51700"/>
            </w14:solidFill>
          </w14:textFill>
        </w:rPr>
      </w:pPr>
      <w:r>
        <w:rPr>
          <w:outline w:val="false"/>
          <w:u w:val="none" w:color="B51700"/>
          <w:lang w:val="en-US"/>
          <w14:textFill>
            <w14:solidFill>
              <w14:srgbClr w14:val="B51700"/>
            </w14:solidFill>
          </w14:textFill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  <w:color w:val="FF0000"/>
          <w:sz w:val="24"/>
          <w:szCs w:val="24"/>
        </w:rPr>
      </w:pPr>
      <w:r>
        <w:rPr>
          <w:rFonts w:eastAsia="Times New Roman" w:cs="Times New Roman" w:ascii="Tahoma" w:hAnsi="Tahoma"/>
          <w:outline w:val="false"/>
          <w:color w:val="FF0000"/>
          <w:sz w:val="24"/>
          <w:szCs w:val="24"/>
          <w:u w:val="none" w:color="B51700"/>
          <w:lang w:val="en-US"/>
          <w14:textFill>
            <w14:solidFill>
              <w14:srgbClr w14:val="B51700"/>
            </w14:solidFill>
          </w14:textFill>
        </w:rPr>
        <w:t>Date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19" w:before="0" w:after="5"/>
        <w:ind w:left="0" w:right="720" w:hanging="0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Rena Bitter, Assistant Sec of State for Consular Affairs Bureau of Consular Affairs</w:t>
      </w:r>
      <w:r>
        <w:rPr>
          <w:rFonts w:eastAsia="Times New Roman" w:cs="Times New Roman" w:ascii="Tahoma" w:hAnsi="Tahoma"/>
          <w:sz w:val="24"/>
          <w:szCs w:val="24"/>
        </w:rPr>
        <w:br/>
        <w:t>Bureau of Consular Affairs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  <w:lang w:val="en-US"/>
        </w:rPr>
        <w:t>U.S. Department of State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  <w:lang w:val="en-US"/>
        </w:rPr>
        <w:t>600 19th Street, NW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  <w:lang w:val="en-US"/>
        </w:rPr>
        <w:t>Washington, DC 20036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  <w:br/>
      </w:r>
      <w:r>
        <w:rPr>
          <w:rFonts w:ascii="Tahoma" w:hAnsi="Tahoma"/>
          <w:sz w:val="24"/>
          <w:szCs w:val="24"/>
          <w:lang w:val="en-US"/>
        </w:rPr>
        <w:t xml:space="preserve">RE: Notice of Declaration of Political Status 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Dear Assistant Secretary Rena Bitter, 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40" w:before="0" w:after="5"/>
        <w:ind w:left="0" w:right="720" w:hanging="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This notice is to provide you a copy of my Declaration of Political Status that affirms my lawful political status as a </w:t>
      </w:r>
      <w:r>
        <w:rPr>
          <w:rFonts w:ascii="Tahoma" w:hAnsi="Tahoma"/>
          <w:outline w:val="false"/>
          <w:color w:val="EE220C"/>
          <w:sz w:val="24"/>
          <w:szCs w:val="24"/>
          <w:u w:val="none" w:color="EE220C"/>
          <w:lang w:val="en-US"/>
          <w14:textFill>
            <w14:solidFill>
              <w14:srgbClr w14:val="EE220C"/>
            </w14:solidFill>
          </w14:textFill>
        </w:rPr>
        <w:t>Michiganian</w:t>
      </w:r>
      <w:r>
        <w:rPr>
          <w:rFonts w:ascii="Tahoma" w:hAnsi="Tahoma"/>
          <w:sz w:val="24"/>
          <w:szCs w:val="24"/>
          <w:lang w:val="en-US"/>
        </w:rPr>
        <w:t>. As a member of the General Public, I keep the peace and I uphold the Public Law. I am an Inheritor of and Living and Present Heir to the Trust Indenture established by the unanimous Declaration of Independence, 1776.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40" w:before="0" w:after="5"/>
        <w:ind w:left="0" w:right="720" w:hanging="0"/>
        <w:rPr>
          <w:lang w:val="en-US"/>
        </w:rPr>
      </w:pPr>
      <w:r>
        <w:rPr>
          <w:lang w:val="en-US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40" w:before="0" w:after="5"/>
        <w:ind w:left="0" w:right="720" w:hanging="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I claim all guarantees provided by three Federal Constitutions, all rights, all remedies, and all exemptions, including but not limited to: Reversionary Trust Interest, 12 USC 95(a), Regulation Z, Lawful Money, The Enabling Clause before every Act of Congress, The Brother</w:t>
      </w:r>
      <w:r>
        <w:rPr>
          <w:rFonts w:ascii="Tahoma" w:hAnsi="Tahoma"/>
          <w:sz w:val="24"/>
          <w:szCs w:val="24"/>
        </w:rPr>
        <w:t>’</w:t>
      </w:r>
      <w:r>
        <w:rPr>
          <w:rFonts w:ascii="Tahoma" w:hAnsi="Tahoma"/>
          <w:sz w:val="24"/>
          <w:szCs w:val="24"/>
          <w:lang w:val="en-US"/>
        </w:rPr>
        <w:t xml:space="preserve">s Keeper Clause 18 USC 241 and 242, </w:t>
      </w:r>
      <w:r>
        <w:rPr>
          <w:rFonts w:ascii="Tahoma" w:hAnsi="Tahoma"/>
          <w:sz w:val="24"/>
          <w:szCs w:val="24"/>
        </w:rPr>
        <w:t>West Virginia v. EPA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144" w:before="0" w:after="5"/>
        <w:ind w:left="0" w:right="720" w:hanging="0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Let it be clear that I am not a Territorial United States Citizen nor a Municipal citizen of the United States. 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144" w:before="0" w:after="5"/>
        <w:ind w:left="0" w:right="720" w:hanging="0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rPr/>
      </w:pPr>
      <w:r>
        <w:rPr>
          <w:rStyle w:val="None"/>
          <w:rFonts w:ascii="Tahoma" w:hAnsi="Tahoma"/>
          <w:sz w:val="24"/>
          <w:szCs w:val="24"/>
          <w:lang w:val="en-US"/>
        </w:rPr>
        <w:t>With this notice,</w:t>
      </w:r>
      <w:r>
        <w:rPr>
          <w:rStyle w:val="None"/>
          <w:rFonts w:ascii="Tahoma" w:hAnsi="Tahoma"/>
          <w:b/>
          <w:bCs/>
          <w:sz w:val="24"/>
          <w:szCs w:val="24"/>
          <w:lang w:val="en-US"/>
        </w:rPr>
        <w:t xml:space="preserve"> it is your responsibility to fully inform all federal, FEDERAL, state and STATE government departments of my political status correction</w:t>
      </w:r>
      <w:r>
        <w:rPr>
          <w:rStyle w:val="None"/>
          <w:rFonts w:ascii="Tahoma" w:hAnsi="Tahoma"/>
          <w:sz w:val="24"/>
          <w:szCs w:val="24"/>
          <w:lang w:val="en-US"/>
        </w:rPr>
        <w:t xml:space="preserve"> noticing them that I am a living </w:t>
      </w:r>
      <w:r>
        <w:rPr>
          <w:rStyle w:val="None"/>
          <w:rFonts w:ascii="Tahoma" w:hAnsi="Tahoma"/>
          <w:outline w:val="false"/>
          <w:color w:val="EE220C"/>
          <w:sz w:val="24"/>
          <w:szCs w:val="24"/>
          <w:u w:val="none" w:color="EE220C"/>
          <w:lang w:val="en-US"/>
          <w14:textFill>
            <w14:solidFill>
              <w14:srgbClr w14:val="EE220C"/>
            </w14:solidFill>
          </w14:textFill>
        </w:rPr>
        <w:t>wo/man</w:t>
      </w:r>
      <w:r>
        <w:rPr>
          <w:rStyle w:val="None"/>
          <w:rFonts w:ascii="Tahoma" w:hAnsi="Tahoma"/>
          <w:sz w:val="24"/>
          <w:szCs w:val="24"/>
          <w:lang w:val="en-US"/>
        </w:rPr>
        <w:t xml:space="preserve"> standing peacefully in honor on the land and soil jurisdiction. 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144" w:before="0" w:after="5"/>
        <w:ind w:left="0" w:right="720" w:hanging="0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center"/>
        <w:rPr/>
      </w:pPr>
      <w:r>
        <w:rPr>
          <w:rStyle w:val="None"/>
          <w:rFonts w:ascii="Tahoma" w:hAnsi="Tahoma"/>
          <w:b/>
          <w:bCs/>
          <w:sz w:val="22"/>
          <w:szCs w:val="22"/>
          <w:lang w:val="en-US"/>
        </w:rPr>
        <w:t>Notice to Agents is notice to Principals, Notice to Principals is notice to Agents.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right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right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right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right"/>
        <w:rPr/>
      </w:pPr>
      <w:r>
        <w:rPr>
          <w:rStyle w:val="None"/>
          <w:rFonts w:ascii="Tahoma" w:hAnsi="Tahoma"/>
          <w:sz w:val="24"/>
          <w:szCs w:val="24"/>
          <w:lang w:val="en-US"/>
        </w:rPr>
        <w:t>___________________________________________</w:t>
      </w:r>
      <w:r>
        <w:rPr>
          <w:rStyle w:val="None"/>
          <w:rFonts w:ascii="Tahoma" w:hAnsi="Tahoma"/>
          <w:sz w:val="24"/>
          <w:szCs w:val="24"/>
          <w:lang w:val="de-DE"/>
        </w:rPr>
        <w:t xml:space="preserve"> 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right"/>
        <w:rPr/>
      </w:pPr>
      <w:r>
        <w:rPr>
          <w:rStyle w:val="None"/>
          <w:rFonts w:ascii="Tahoma" w:hAnsi="Tahoma"/>
          <w:outline w:val="false"/>
          <w:color w:val="EE220C"/>
          <w:sz w:val="24"/>
          <w:szCs w:val="24"/>
          <w:u w:val="none" w:color="EE220C"/>
          <w:lang w:val="en-US"/>
          <w14:textFill>
            <w14:solidFill>
              <w14:srgbClr w14:val="EE220C"/>
            </w14:solidFill>
          </w14:textFill>
        </w:rPr>
        <w:t>Jane Marie Doe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right"/>
        <w:rPr/>
      </w:pPr>
      <w:r>
        <w:rPr>
          <w:rStyle w:val="None"/>
          <w:rFonts w:ascii="Tahoma" w:hAnsi="Tahoma"/>
          <w:sz w:val="24"/>
          <w:szCs w:val="24"/>
          <w:lang w:val="en-US"/>
        </w:rPr>
        <w:t xml:space="preserve">All Rights Reserved Without Prejudice  </w:t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left"/>
        <w:rPr>
          <w:rStyle w:val="None"/>
          <w:rFonts w:ascii="Tahoma" w:hAnsi="Tahoma"/>
          <w:sz w:val="18"/>
          <w:szCs w:val="18"/>
          <w:lang w:val="en-US"/>
        </w:rPr>
      </w:pPr>
      <w:r>
        <w:rPr/>
      </w:r>
    </w:p>
    <w:p>
      <w:pPr>
        <w:pStyle w:val="Default"/>
        <w:tabs>
          <w:tab w:val="center" w:pos="720" w:leader="none"/>
          <w:tab w:val="center" w:pos="1441" w:leader="none"/>
          <w:tab w:val="center" w:pos="2162" w:leader="none"/>
          <w:tab w:val="center" w:pos="2883" w:leader="none"/>
          <w:tab w:val="center" w:pos="3604" w:leader="none"/>
          <w:tab w:val="center" w:pos="4325" w:leader="none"/>
          <w:tab w:val="center" w:pos="5046" w:leader="none"/>
          <w:tab w:val="center" w:pos="5767" w:leader="none"/>
          <w:tab w:val="center" w:pos="7611" w:leader="none"/>
        </w:tabs>
        <w:spacing w:lineRule="auto" w:line="252" w:before="0" w:after="5"/>
        <w:ind w:left="0" w:right="720" w:hanging="0"/>
        <w:jc w:val="left"/>
        <w:rPr/>
      </w:pPr>
      <w:r>
        <w:rPr>
          <w:rStyle w:val="None"/>
          <w:rFonts w:ascii="Tahoma" w:hAnsi="Tahoma"/>
          <w:sz w:val="18"/>
          <w:szCs w:val="18"/>
          <w:lang w:val="en-US"/>
        </w:rPr>
        <w:t>Encl: Declaration of Political Status</w:t>
      </w:r>
      <w:r>
        <w:rPr>
          <w:rFonts w:ascii="Tahoma" w:hAnsi="Tahoma"/>
          <w:sz w:val="18"/>
          <w:szCs w:val="18"/>
        </w:rPr>
        <w:t xml:space="preserve"> </w:t>
      </w:r>
    </w:p>
    <w:sectPr>
      <w:type w:val="nextPage"/>
      <w:pgSz w:w="12240" w:h="15840"/>
      <w:pgMar w:left="1080" w:right="1080" w:gutter="0" w:header="0" w:top="720" w:footer="0" w:bottom="86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u w:val="single" w:color="FFFFFF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LibreOffice/7.5.2.2$Windows_X86_64 LibreOffice_project/53bb9681a964705cf672590721dbc85eb4d0c3a2</Application>
  <AppVersion>15.0000</AppVersion>
  <Pages>2</Pages>
  <Words>449</Words>
  <Characters>2413</Characters>
  <CharactersWithSpaces>2837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2023-09-20T12:21:05Z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